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32" w:rsidRDefault="00455532" w:rsidP="004555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="00561BCE">
        <w:rPr>
          <w:rFonts w:eastAsia="Times New Roman"/>
          <w:b/>
          <w:bCs/>
          <w:color w:val="FF0000"/>
        </w:rPr>
        <w:t>A.</w:t>
      </w:r>
      <w:r w:rsidR="00561BCE" w:rsidRPr="0026113B">
        <w:rPr>
          <w:rFonts w:eastAsia="Times New Roman"/>
          <w:b/>
          <w:bCs/>
          <w:color w:val="FF0000"/>
        </w:rPr>
        <w:t xml:space="preserve"> KIẾN THỨC CẦN NHỚ</w:t>
      </w:r>
    </w:p>
    <w:p w:rsidR="00455532" w:rsidRPr="006D7EC4" w:rsidRDefault="00455532" w:rsidP="004555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EC4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</w:t>
      </w:r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cao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nhất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ngắn</w:t>
      </w:r>
      <w:proofErr w:type="spellEnd"/>
    </w:p>
    <w:p w:rsidR="00455532" w:rsidRPr="006D7EC4" w:rsidRDefault="00455532" w:rsidP="004555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1.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ngắn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 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adj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 xml:space="preserve"> + -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er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 xml:space="preserve"> + (than</w:t>
      </w:r>
      <w:proofErr w:type="gramStart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)</w:t>
      </w:r>
      <w:proofErr w:type="gram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Ví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dụ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Bikes are slower than cars.  </w:t>
      </w:r>
      <w:proofErr w:type="gram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Xe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đạp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chậm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ô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tô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  <w:proofErr w:type="gram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It has been quieter here since my dog went missing.  (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Chỗ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này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trở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nên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yên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tĩnh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kể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khi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chó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bị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lạc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2.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cao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nhất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ngắn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 xml:space="preserve">the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adj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 xml:space="preserve"> + -</w:t>
      </w:r>
      <w:proofErr w:type="spellStart"/>
      <w:proofErr w:type="gramStart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>est</w:t>
      </w:r>
      <w:proofErr w:type="spellEnd"/>
      <w:proofErr w:type="gramEnd"/>
      <w:r w:rsidRPr="006D7EC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</w:rPr>
        <w:t xml:space="preserve"> + (N)</w:t>
      </w:r>
    </w:p>
    <w:p w:rsidR="00455532" w:rsidRDefault="00455532" w:rsidP="004555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Ví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dụ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Bikes are the slowest of the three vehicles.  </w:t>
      </w:r>
      <w:proofErr w:type="gram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Xe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đạp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chậm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trong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số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ba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phương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tiện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  <w:proofErr w:type="gram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- My village is the quietest place in the province.  </w:t>
      </w:r>
      <w:proofErr w:type="gram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Làng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tôi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nơi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yên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tĩnh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nhất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tỉnh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.)</w:t>
      </w:r>
      <w:proofErr w:type="gram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Quy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tắc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thêm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er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est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vào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sau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ngắn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trong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và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cao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nhất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Phần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lớn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các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ngắn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thêm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er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est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6D7E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fast – faster – the fastest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thúc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bằng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–y: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bỏ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–y,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thêm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ier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iest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6D7E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happy – happier – the happiest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thúc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bằng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–e: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thêm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–r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st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6D7E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simple – simpler – the simplest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-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Tính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từ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kết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thúc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bằng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nguyên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âm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và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một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phụ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âm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gấp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đôi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phụ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âm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cuối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rồi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đó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mới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thêm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er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hoặc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est</w:t>
      </w:r>
      <w:proofErr w:type="spellEnd"/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Pr="006D7EC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thin – thinner – the thinnest</w:t>
      </w:r>
      <w:r w:rsidRPr="006D7EC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561BCE" w:rsidRDefault="00561BCE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B. </w:t>
      </w:r>
      <w:proofErr w:type="spell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Bài</w:t>
      </w:r>
      <w:proofErr w:type="spellEnd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tập</w:t>
      </w:r>
      <w:proofErr w:type="spellEnd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55532" w:rsidRPr="006D7EC4" w:rsidRDefault="00561BCE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về</w:t>
      </w:r>
      <w:proofErr w:type="spellEnd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So</w:t>
      </w:r>
      <w:proofErr w:type="gramEnd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sánh</w:t>
      </w:r>
      <w:proofErr w:type="spellEnd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55532">
        <w:rPr>
          <w:rFonts w:ascii="Times New Roman" w:eastAsia="Times New Roman" w:hAnsi="Times New Roman" w:cs="Times New Roman"/>
          <w:color w:val="FF0000"/>
          <w:sz w:val="24"/>
          <w:szCs w:val="24"/>
        </w:rPr>
        <w:t>hơn</w:t>
      </w:r>
      <w:proofErr w:type="spellEnd"/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1: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vào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chỗ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trống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dạng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đúng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so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sánh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hơn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Sử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dụng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“</w:t>
      </w:r>
      <w:proofErr w:type="spellStart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er</w:t>
      </w:r>
      <w:proofErr w:type="spellEnd"/>
      <w:r w:rsidRPr="006D7E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” </w:t>
      </w:r>
    </w:p>
    <w:p w:rsidR="00455532" w:rsidRPr="006D7EC4" w:rsidRDefault="00455532" w:rsidP="0045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Lucy is…………… (</w:t>
      </w:r>
      <w:proofErr w:type="gramStart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old</w:t>
      </w:r>
      <w:proofErr w:type="gramEnd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) than John.</w:t>
      </w:r>
    </w:p>
    <w:p w:rsidR="00455532" w:rsidRPr="006D7EC4" w:rsidRDefault="00455532" w:rsidP="0045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Russia is far ………… (</w:t>
      </w:r>
      <w:proofErr w:type="gramStart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large</w:t>
      </w:r>
      <w:proofErr w:type="gramEnd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) than the UK.</w:t>
      </w:r>
    </w:p>
    <w:p w:rsidR="00455532" w:rsidRPr="006D7EC4" w:rsidRDefault="00455532" w:rsidP="0045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Julie is …………… (</w:t>
      </w:r>
      <w:proofErr w:type="gramStart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quiet</w:t>
      </w:r>
      <w:proofErr w:type="gramEnd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) than her sister.</w:t>
      </w:r>
    </w:p>
    <w:p w:rsidR="00455532" w:rsidRPr="006D7EC4" w:rsidRDefault="00455532" w:rsidP="0045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My house is …………. (</w:t>
      </w:r>
      <w:proofErr w:type="gramStart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big</w:t>
      </w:r>
      <w:proofErr w:type="gramEnd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) than yours.</w:t>
      </w:r>
    </w:p>
    <w:p w:rsidR="00455532" w:rsidRPr="006D7EC4" w:rsidRDefault="00455532" w:rsidP="004555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A holiday by the sea is ………………</w:t>
      </w:r>
      <w:proofErr w:type="gramStart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.(</w:t>
      </w:r>
      <w:proofErr w:type="gramEnd"/>
      <w:r w:rsidRPr="006D7EC4">
        <w:rPr>
          <w:rFonts w:ascii="Times New Roman" w:eastAsia="Times New Roman" w:hAnsi="Times New Roman" w:cs="Times New Roman"/>
          <w:color w:val="222222"/>
          <w:sz w:val="24"/>
          <w:szCs w:val="24"/>
        </w:rPr>
        <w:t>good) than a holiday in the mountains.</w:t>
      </w:r>
    </w:p>
    <w:p w:rsidR="00455532" w:rsidRPr="001503A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Chọn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đáp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án</w:t>
      </w:r>
      <w:proofErr w:type="spellEnd"/>
      <w:proofErr w:type="gram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đúng</w:t>
      </w:r>
      <w:proofErr w:type="spellEnd"/>
    </w:p>
    <w:p w:rsidR="00455532" w:rsidRPr="001503A4" w:rsidRDefault="00455532" w:rsidP="0045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Is the North Sea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more big/bigger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than the Mediterranean Sea? </w:t>
      </w:r>
    </w:p>
    <w:p w:rsidR="00455532" w:rsidRPr="001503A4" w:rsidRDefault="00455532" w:rsidP="0045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Are you a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better/good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student than your sister? </w:t>
      </w:r>
    </w:p>
    <w:p w:rsidR="00455532" w:rsidRPr="001503A4" w:rsidRDefault="00455532" w:rsidP="0045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My dad’s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funny/funnier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than your dad! </w:t>
      </w:r>
    </w:p>
    <w:p w:rsidR="00455532" w:rsidRPr="001503A4" w:rsidRDefault="00455532" w:rsidP="0045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Crocodiles are more dangerous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than/as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dolphins.</w:t>
      </w:r>
    </w:p>
    <w:p w:rsidR="00455532" w:rsidRPr="00E51794" w:rsidRDefault="00455532" w:rsidP="004555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Non-smokers usually live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more long/longer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than smokers.</w:t>
      </w:r>
    </w:p>
    <w:p w:rsidR="00455532" w:rsidRPr="00E51794" w:rsidRDefault="00455532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ĐÁP ÁN</w:t>
      </w:r>
      <w:proofErr w:type="gramStart"/>
      <w:r w:rsidRPr="00E5179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1: 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1-  older, 2- larger, , 3- quieter, 4- bigger, 5- better.</w:t>
      </w:r>
    </w:p>
    <w:p w:rsidR="00455532" w:rsidRDefault="00455532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 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1- bigger, 2- better, 3- funnier, 4- than, 5- longer.</w:t>
      </w:r>
    </w:p>
    <w:p w:rsidR="00455532" w:rsidRDefault="00455532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55532" w:rsidRPr="00E51794" w:rsidRDefault="00455532" w:rsidP="00455532">
      <w:pPr>
        <w:pStyle w:val="ListParagraph"/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Bài</w:t>
      </w:r>
      <w:proofErr w:type="spellEnd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tập</w:t>
      </w:r>
      <w:proofErr w:type="spellEnd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về</w:t>
      </w:r>
      <w:proofErr w:type="spellEnd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So</w:t>
      </w:r>
      <w:proofErr w:type="gramEnd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sánh</w:t>
      </w:r>
      <w:proofErr w:type="spellEnd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color w:val="FF0000"/>
          <w:sz w:val="24"/>
          <w:szCs w:val="24"/>
        </w:rPr>
        <w:t>nhất</w:t>
      </w:r>
      <w:proofErr w:type="spellEnd"/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1: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Điền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vào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chỗ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trống</w:t>
      </w:r>
      <w:proofErr w:type="spellEnd"/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1 Who is the ……..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tall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person in your family?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2 My mum is the ………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good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cook in the world.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3 December is the……..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cold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month of the year in my country.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Ethan is the ………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happy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boy that I know.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Where are the …………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nice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beaches in your country?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She bought the ………. (</w:t>
      </w:r>
      <w:proofErr w:type="gramStart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big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) cake in the shop.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Chọn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đáp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án</w:t>
      </w:r>
      <w:proofErr w:type="spellEnd"/>
      <w:proofErr w:type="gram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đúng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nhất</w:t>
      </w:r>
      <w:proofErr w:type="spellEnd"/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1 That was the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funniest/ most funny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thing to do.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2 Susie is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the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most prettiest/prettiest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of the four girls.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3 This is a really good school. It’s one of the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best/ </w:t>
      </w:r>
      <w:proofErr w:type="gram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most better</w:t>
      </w:r>
      <w:proofErr w:type="gram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schools in the North West.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4 She is by far the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most rich/ richest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woman in the world.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5 School days are supposed to be the </w:t>
      </w: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most happy/ </w:t>
      </w: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happyniest</w:t>
      </w:r>
      <w:proofErr w:type="spellEnd"/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 days of your life but I don’t agree.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ĐÁP ÁN: </w:t>
      </w:r>
    </w:p>
    <w:p w:rsidR="00455532" w:rsidRPr="00E51794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1: 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1- tallest, 2- best, 3- coldest,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happiest, 5-nicest, 6- biggest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455532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Excercise</w:t>
      </w:r>
      <w:proofErr w:type="spellEnd"/>
      <w:r w:rsidRPr="00E517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2: </w:t>
      </w:r>
      <w:r w:rsidRPr="00E51794">
        <w:rPr>
          <w:rFonts w:ascii="Times New Roman" w:eastAsia="Times New Roman" w:hAnsi="Times New Roman" w:cs="Times New Roman"/>
          <w:color w:val="222222"/>
          <w:sz w:val="24"/>
          <w:szCs w:val="24"/>
        </w:rPr>
        <w:t>1-funniest, 2- prettiest, 3-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best, 4- richest, 5- happiest</w:t>
      </w:r>
    </w:p>
    <w:p w:rsidR="00455532" w:rsidRPr="00276F31" w:rsidRDefault="00455532" w:rsidP="00455532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proofErr w:type="spellStart"/>
      <w:r w:rsidRPr="00276F3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Chú</w:t>
      </w:r>
      <w:proofErr w:type="spellEnd"/>
      <w:r w:rsidRPr="00276F3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 ý:</w:t>
      </w:r>
    </w:p>
    <w:p w:rsidR="00561BCE" w:rsidRPr="00DE08F2" w:rsidRDefault="00561BCE" w:rsidP="00561BCE">
      <w:pPr>
        <w:pStyle w:val="ListParagraph"/>
        <w:spacing w:after="18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DE08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Chú</w:t>
      </w:r>
      <w:proofErr w:type="spellEnd"/>
      <w:r w:rsidRPr="00DE08F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ý:</w:t>
      </w:r>
    </w:p>
    <w:p w:rsidR="00561BCE" w:rsidRPr="002E0EDB" w:rsidRDefault="00561BCE" w:rsidP="00561BCE">
      <w:pPr>
        <w:pStyle w:val="ListParagraph"/>
        <w:numPr>
          <w:ilvl w:val="1"/>
          <w:numId w:val="3"/>
        </w:numPr>
        <w:spacing w:after="18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huynh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nhắc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sách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 book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sách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9.</w:t>
      </w:r>
    </w:p>
    <w:p w:rsidR="00561BCE" w:rsidRDefault="00561BCE" w:rsidP="00561BCE">
      <w:pPr>
        <w:pStyle w:val="ListParagraph"/>
        <w:numPr>
          <w:ilvl w:val="1"/>
          <w:numId w:val="3"/>
        </w:num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tập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thêm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ngòai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sách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phần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ngữ</w:t>
      </w:r>
      <w:proofErr w:type="spellEnd"/>
      <w:proofErr w:type="gram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mở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rộng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>thêm</w:t>
      </w:r>
      <w:proofErr w:type="spellEnd"/>
      <w:r w:rsidRPr="002E0E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kiến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thức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61BCE" w:rsidRPr="002E0EDB" w:rsidRDefault="00561BCE" w:rsidP="00561BCE">
      <w:pPr>
        <w:pStyle w:val="ListParagraph"/>
        <w:numPr>
          <w:ilvl w:val="1"/>
          <w:numId w:val="3"/>
        </w:num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Phụ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huynh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lưu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bìa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nào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chưa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hiểu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không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biết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làm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phụ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huynh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đánh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dấu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bài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nào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đi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lại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cô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kiểm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giải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đáp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mọi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thắc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mắc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hoặc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gọi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trực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tiếp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zalo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vào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lúc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tối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7g-9g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hàng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tuần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355D0" w:rsidRDefault="00B355D0">
      <w:bookmarkStart w:id="0" w:name="_GoBack"/>
      <w:bookmarkEnd w:id="0"/>
    </w:p>
    <w:sectPr w:rsidR="00B3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72D"/>
    <w:multiLevelType w:val="multilevel"/>
    <w:tmpl w:val="9342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E02B3"/>
    <w:multiLevelType w:val="multilevel"/>
    <w:tmpl w:val="8A76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22D83"/>
    <w:multiLevelType w:val="multilevel"/>
    <w:tmpl w:val="542E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32"/>
    <w:rsid w:val="00455532"/>
    <w:rsid w:val="00561BCE"/>
    <w:rsid w:val="00B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 Khang</dc:creator>
  <cp:lastModifiedBy>Gia Khang</cp:lastModifiedBy>
  <cp:revision>2</cp:revision>
  <dcterms:created xsi:type="dcterms:W3CDTF">2020-03-27T04:38:00Z</dcterms:created>
  <dcterms:modified xsi:type="dcterms:W3CDTF">2020-03-27T04:56:00Z</dcterms:modified>
</cp:coreProperties>
</file>